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DB" w:rsidRPr="002B4FF5" w:rsidRDefault="00B106A4" w:rsidP="002B4FF5">
      <w:pPr>
        <w:pStyle w:val="Titolo1"/>
      </w:pPr>
      <w:bookmarkStart w:id="0" w:name="_GoBack"/>
      <w:bookmarkEnd w:id="0"/>
      <w:r>
        <w:t>ALLEGATO</w:t>
      </w:r>
      <w:r>
        <w:rPr>
          <w:spacing w:val="-4"/>
        </w:rPr>
        <w:t xml:space="preserve"> </w:t>
      </w:r>
      <w:r w:rsidR="00702B77">
        <w:t>2</w:t>
      </w:r>
    </w:p>
    <w:p w:rsidR="00B106A4" w:rsidRPr="00E460DB" w:rsidRDefault="00B106A4" w:rsidP="00B106A4">
      <w:pPr>
        <w:ind w:right="134"/>
        <w:rPr>
          <w:rFonts w:asciiTheme="minorHAnsi" w:hAnsiTheme="minorHAnsi" w:cstheme="minorHAnsi"/>
          <w:b/>
          <w:sz w:val="22"/>
          <w:szCs w:val="22"/>
        </w:rPr>
      </w:pPr>
    </w:p>
    <w:p w:rsidR="002973A4" w:rsidRPr="009863EC" w:rsidRDefault="003464B0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>Oggetto:</w:t>
      </w:r>
      <w:r w:rsidRPr="00E460DB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Piano nazionale di ripresa e resilienza, Missione 4 – Istruzione e ricerca – Componente 1 – Potenziamento dell’offerta dei servizi di istruzione: dagli asili nido alle università – Investimento 3.2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Scuola 4.0. Scuole innovative, cablaggio, nuovi ambienti di apprendimento e laboratori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”, finanziato dall’Unione europea –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EU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 xml:space="preserve"> – “</w:t>
      </w:r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Azione 1: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Next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generation </w:t>
      </w:r>
      <w:proofErr w:type="spellStart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>classrooms</w:t>
      </w:r>
      <w:proofErr w:type="spellEnd"/>
      <w:r w:rsidR="009863EC" w:rsidRPr="009863EC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- Ambienti di apprendimento innovativi</w:t>
      </w:r>
      <w:r w:rsidR="009863EC" w:rsidRPr="009863EC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="00E57376" w:rsidRPr="009863EC">
        <w:rPr>
          <w:rFonts w:asciiTheme="minorHAnsi" w:hAnsiTheme="minorHAnsi" w:cstheme="minorHAnsi"/>
          <w:color w:val="1E2328"/>
          <w:sz w:val="22"/>
          <w:szCs w:val="22"/>
        </w:rPr>
        <w:t>.</w:t>
      </w:r>
    </w:p>
    <w:p w:rsidR="00D00CDB" w:rsidRPr="009863EC" w:rsidRDefault="00D00CDB" w:rsidP="00D00CD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973A4" w:rsidRPr="00E460DB" w:rsidRDefault="002973A4" w:rsidP="002973A4">
      <w:pPr>
        <w:rPr>
          <w:rFonts w:asciiTheme="minorHAnsi" w:hAnsiTheme="minorHAnsi" w:cstheme="minorHAnsi"/>
          <w:sz w:val="22"/>
          <w:szCs w:val="22"/>
        </w:rPr>
      </w:pPr>
      <w:r w:rsidRPr="00E460DB">
        <w:rPr>
          <w:rFonts w:asciiTheme="minorHAnsi" w:hAnsiTheme="minorHAnsi" w:cstheme="minorHAnsi"/>
          <w:sz w:val="22"/>
          <w:szCs w:val="22"/>
        </w:rPr>
        <w:t xml:space="preserve">Codice avviso: </w:t>
      </w:r>
      <w:r w:rsidRPr="00E460DB">
        <w:rPr>
          <w:rFonts w:asciiTheme="minorHAnsi" w:hAnsiTheme="minorHAnsi" w:cstheme="minorHAnsi"/>
          <w:b/>
          <w:sz w:val="22"/>
          <w:szCs w:val="22"/>
        </w:rPr>
        <w:t>M4C1I3.2-2022-961</w:t>
      </w:r>
    </w:p>
    <w:p w:rsidR="002973A4" w:rsidRPr="00E460DB" w:rsidRDefault="002973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b/>
          <w:color w:val="1E2328"/>
          <w:sz w:val="22"/>
          <w:szCs w:val="22"/>
        </w:rPr>
      </w:pPr>
      <w:r w:rsidRPr="00E460DB">
        <w:rPr>
          <w:rFonts w:asciiTheme="minorHAnsi" w:hAnsiTheme="minorHAnsi" w:cstheme="minorHAnsi"/>
          <w:color w:val="1E2328"/>
          <w:sz w:val="22"/>
          <w:szCs w:val="22"/>
        </w:rPr>
        <w:t>CUP</w:t>
      </w:r>
      <w:r w:rsidRPr="00E460DB">
        <w:rPr>
          <w:rFonts w:asciiTheme="minorHAnsi" w:hAnsiTheme="minorHAnsi" w:cstheme="minorHAnsi"/>
          <w:b/>
          <w:color w:val="1E2328"/>
          <w:sz w:val="22"/>
          <w:szCs w:val="22"/>
        </w:rPr>
        <w:t>: G74D22006970001</w:t>
      </w:r>
    </w:p>
    <w:p w:rsidR="00B106A4" w:rsidRDefault="00B106A4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702B77" w:rsidRPr="00EA5005" w:rsidRDefault="00702B77" w:rsidP="00702B77">
      <w:pPr>
        <w:spacing w:before="79"/>
        <w:jc w:val="both"/>
        <w:rPr>
          <w:rFonts w:asciiTheme="minorHAnsi" w:hAnsiTheme="minorHAnsi" w:cstheme="minorHAnsi"/>
          <w:b/>
        </w:rPr>
      </w:pPr>
      <w:r w:rsidRPr="00EA5005">
        <w:rPr>
          <w:rFonts w:asciiTheme="minorHAnsi" w:hAnsiTheme="minorHAnsi" w:cstheme="minorHAnsi"/>
          <w:b/>
        </w:rPr>
        <w:t>Dichiarazione titoli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posseduti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da</w:t>
      </w:r>
      <w:r w:rsidRPr="00EA5005">
        <w:rPr>
          <w:rFonts w:asciiTheme="minorHAnsi" w:hAnsiTheme="minorHAnsi" w:cstheme="minorHAnsi"/>
          <w:b/>
          <w:spacing w:val="1"/>
        </w:rPr>
        <w:t xml:space="preserve"> </w:t>
      </w:r>
      <w:r w:rsidRPr="00EA5005">
        <w:rPr>
          <w:rFonts w:asciiTheme="minorHAnsi" w:hAnsiTheme="minorHAnsi" w:cstheme="minorHAnsi"/>
          <w:b/>
        </w:rPr>
        <w:t>allegare</w:t>
      </w:r>
      <w:r w:rsidRPr="00EA5005">
        <w:rPr>
          <w:rFonts w:asciiTheme="minorHAnsi" w:hAnsiTheme="minorHAnsi" w:cstheme="minorHAnsi"/>
          <w:b/>
          <w:spacing w:val="4"/>
        </w:rPr>
        <w:t xml:space="preserve"> </w:t>
      </w:r>
      <w:r w:rsidRPr="00EA5005">
        <w:rPr>
          <w:rFonts w:asciiTheme="minorHAnsi" w:hAnsiTheme="minorHAnsi" w:cstheme="minorHAnsi"/>
          <w:b/>
        </w:rPr>
        <w:t>all’istanza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di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partecipazione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per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>il</w:t>
      </w:r>
      <w:r w:rsidRPr="00EA5005">
        <w:rPr>
          <w:rFonts w:asciiTheme="minorHAnsi" w:hAnsiTheme="minorHAnsi" w:cstheme="minorHAnsi"/>
          <w:b/>
          <w:spacing w:val="2"/>
        </w:rPr>
        <w:t xml:space="preserve"> </w:t>
      </w:r>
      <w:r w:rsidRPr="00EA5005">
        <w:rPr>
          <w:rFonts w:asciiTheme="minorHAnsi" w:hAnsiTheme="minorHAnsi" w:cstheme="minorHAnsi"/>
          <w:b/>
        </w:rPr>
        <w:t>reclutamento</w:t>
      </w:r>
      <w:r w:rsidRPr="00EA5005">
        <w:rPr>
          <w:rFonts w:asciiTheme="minorHAnsi" w:hAnsiTheme="minorHAnsi" w:cstheme="minorHAnsi"/>
          <w:b/>
          <w:spacing w:val="3"/>
        </w:rPr>
        <w:t xml:space="preserve"> </w:t>
      </w:r>
      <w:r w:rsidRPr="00EA5005">
        <w:rPr>
          <w:rFonts w:asciiTheme="minorHAnsi" w:hAnsiTheme="minorHAnsi" w:cstheme="minorHAnsi"/>
          <w:b/>
        </w:rPr>
        <w:t xml:space="preserve">della FIGURA </w:t>
      </w:r>
      <w:r w:rsidR="00C171C1">
        <w:rPr>
          <w:rFonts w:asciiTheme="minorHAnsi" w:hAnsiTheme="minorHAnsi" w:cstheme="minorHAnsi"/>
          <w:b/>
        </w:rPr>
        <w:t>B</w:t>
      </w:r>
      <w:r w:rsidRPr="00EA5005">
        <w:rPr>
          <w:rFonts w:asciiTheme="minorHAnsi" w:hAnsiTheme="minorHAnsi" w:cstheme="minorHAnsi"/>
          <w:b/>
        </w:rPr>
        <w:t xml:space="preserve"> – </w:t>
      </w:r>
      <w:r w:rsidR="00C171C1" w:rsidRPr="00C171C1">
        <w:rPr>
          <w:rFonts w:asciiTheme="minorHAnsi" w:hAnsiTheme="minorHAnsi" w:cstheme="minorHAnsi"/>
          <w:b/>
        </w:rPr>
        <w:t xml:space="preserve"> </w:t>
      </w:r>
      <w:r w:rsidR="00C171C1" w:rsidRPr="00C171C1">
        <w:rPr>
          <w:rFonts w:asciiTheme="minorHAnsi" w:hAnsiTheme="minorHAnsi" w:cstheme="minorHAnsi"/>
          <w:b/>
          <w:color w:val="000000" w:themeColor="text1"/>
        </w:rPr>
        <w:t>Supporto alle attività amministrative</w:t>
      </w:r>
      <w:r w:rsidRPr="00EA5005">
        <w:rPr>
          <w:rFonts w:asciiTheme="minorHAnsi" w:hAnsiTheme="minorHAnsi" w:cstheme="minorHAnsi"/>
          <w:b/>
        </w:rPr>
        <w:t xml:space="preserve"> -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La/Il sottoscritto ______________________________ nata/o a 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>il ____________________ residente nel comune di  _____________________________ (Pr. ____)</w:t>
      </w: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:rsidR="00702B77" w:rsidRPr="00EA5005" w:rsidRDefault="00702B77" w:rsidP="00702B77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EA5005">
        <w:rPr>
          <w:rFonts w:asciiTheme="minorHAnsi" w:hAnsiTheme="minorHAnsi" w:cstheme="minorHAnsi"/>
          <w:sz w:val="24"/>
          <w:szCs w:val="24"/>
        </w:rPr>
        <w:t xml:space="preserve">Via/Piazza _____________________________________ </w:t>
      </w:r>
      <w:proofErr w:type="spellStart"/>
      <w:r w:rsidRPr="00EA5005">
        <w:rPr>
          <w:rFonts w:asciiTheme="minorHAnsi" w:hAnsiTheme="minorHAnsi" w:cstheme="minorHAnsi"/>
          <w:sz w:val="24"/>
          <w:szCs w:val="24"/>
        </w:rPr>
        <w:t>n.civ</w:t>
      </w:r>
      <w:proofErr w:type="spellEnd"/>
      <w:r w:rsidRPr="00EA5005">
        <w:rPr>
          <w:rFonts w:asciiTheme="minorHAnsi" w:hAnsiTheme="minorHAnsi" w:cstheme="minorHAnsi"/>
          <w:sz w:val="24"/>
          <w:szCs w:val="24"/>
        </w:rPr>
        <w:t>. _______  CAP _________________</w:t>
      </w:r>
    </w:p>
    <w:p w:rsidR="00702B77" w:rsidRPr="00702B77" w:rsidRDefault="00702B77" w:rsidP="00702B77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702B77">
        <w:rPr>
          <w:rFonts w:asciiTheme="minorHAnsi" w:hAnsiTheme="minorHAnsi" w:cstheme="minorHAnsi"/>
          <w:b/>
          <w:sz w:val="20"/>
          <w:szCs w:val="2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702B77">
        <w:rPr>
          <w:rFonts w:asciiTheme="minorHAnsi" w:hAnsiTheme="minorHAnsi" w:cstheme="minorHAnsi"/>
          <w:b/>
          <w:sz w:val="20"/>
          <w:szCs w:val="20"/>
        </w:rPr>
        <w:t>d.P.R.</w:t>
      </w:r>
      <w:proofErr w:type="spellEnd"/>
      <w:r w:rsidRPr="00702B77">
        <w:rPr>
          <w:rFonts w:asciiTheme="minorHAnsi" w:hAnsiTheme="minorHAnsi" w:cstheme="minorHAnsi"/>
          <w:b/>
          <w:sz w:val="20"/>
          <w:szCs w:val="20"/>
        </w:rPr>
        <w:t xml:space="preserve"> n. 445 del 28 dicembre 2000,</w:t>
      </w:r>
    </w:p>
    <w:p w:rsidR="00702B77" w:rsidRPr="00EA5005" w:rsidRDefault="00702B77" w:rsidP="00702B77">
      <w:pPr>
        <w:pStyle w:val="Corpotesto"/>
        <w:tabs>
          <w:tab w:val="left" w:pos="4369"/>
          <w:tab w:val="left" w:pos="9571"/>
        </w:tabs>
        <w:spacing w:before="38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A5005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702B77" w:rsidRPr="00EA5005" w:rsidRDefault="00702B77" w:rsidP="00702B77">
      <w:pPr>
        <w:pStyle w:val="Corpotesto"/>
        <w:spacing w:before="49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 seguenti</w:t>
      </w:r>
      <w:r w:rsidRPr="00EA5005">
        <w:rPr>
          <w:rFonts w:asciiTheme="minorHAnsi" w:hAnsiTheme="minorHAnsi" w:cstheme="minorHAnsi"/>
          <w:sz w:val="24"/>
          <w:szCs w:val="24"/>
        </w:rPr>
        <w:t xml:space="preserve"> i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titoli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e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 xml:space="preserve">esperienze </w:t>
      </w:r>
      <w:r>
        <w:rPr>
          <w:rFonts w:asciiTheme="minorHAnsi" w:hAnsiTheme="minorHAnsi" w:cstheme="minorHAnsi"/>
          <w:sz w:val="24"/>
          <w:szCs w:val="24"/>
        </w:rPr>
        <w:t>lavorative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relativi</w:t>
      </w:r>
      <w:r w:rsidRPr="00EA5005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al profilo</w:t>
      </w:r>
      <w:r w:rsidRPr="00EA5005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per</w:t>
      </w:r>
      <w:r w:rsidRPr="00EA5005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il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quale</w:t>
      </w:r>
      <w:r w:rsidRPr="00EA500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chiede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la</w:t>
      </w:r>
      <w:r w:rsidRPr="00EA500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A5005">
        <w:rPr>
          <w:rFonts w:asciiTheme="minorHAnsi" w:hAnsiTheme="minorHAnsi" w:cstheme="minorHAnsi"/>
          <w:sz w:val="24"/>
          <w:szCs w:val="24"/>
        </w:rPr>
        <w:t>partecipazione:</w:t>
      </w:r>
    </w:p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1559"/>
        <w:gridCol w:w="1559"/>
        <w:gridCol w:w="1559"/>
      </w:tblGrid>
      <w:tr w:rsidR="00950A6C" w:rsidRPr="00FF2992" w:rsidTr="00950A6C">
        <w:trPr>
          <w:trHeight w:val="363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50A6C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7A59">
              <w:rPr>
                <w:rFonts w:asciiTheme="minorHAnsi" w:hAnsiTheme="minorHAnsi" w:cstheme="minorHAnsi"/>
                <w:b/>
                <w:sz w:val="22"/>
                <w:szCs w:val="22"/>
              </w:rPr>
              <w:t>GRIGLIA DI VALUTAZIONE TITOLI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 ESPERIENZE LAVORATIVE</w:t>
            </w:r>
          </w:p>
          <w:p w:rsidR="00950A6C" w:rsidRPr="00E27A59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F731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FIGURA B - </w:t>
            </w:r>
            <w:r w:rsidRPr="002F731B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Supporto alle attività amministrative</w:t>
            </w:r>
          </w:p>
        </w:tc>
      </w:tr>
      <w:tr w:rsidR="00950A6C" w:rsidRPr="00FF2992" w:rsidTr="00950A6C">
        <w:trPr>
          <w:trHeight w:val="58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615"/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A. </w:t>
            </w:r>
            <w:r w:rsidRPr="002D3F5E"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Titoli di Studio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eastAsia="Calibri" w:hAnsi="Calibri" w:cs="Calibri"/>
                <w:b/>
                <w:sz w:val="22"/>
                <w:szCs w:val="22"/>
                <w:highlight w:val="lightGray"/>
              </w:rPr>
            </w:pPr>
            <w:r w:rsidRPr="00FF2992"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 candidato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22"/>
                <w:szCs w:val="22"/>
                <w:highlight w:val="lightGray"/>
              </w:rPr>
            </w:pP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Da compilare a cura della comm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issi</w:t>
            </w:r>
            <w:r w:rsidRPr="00942880">
              <w:rPr>
                <w:rFonts w:asciiTheme="minorHAnsi" w:hAnsiTheme="minorHAnsi" w:cstheme="minorHAnsi"/>
                <w:b/>
                <w:sz w:val="22"/>
                <w:szCs w:val="22"/>
                <w:highlight w:val="lightGray"/>
              </w:rPr>
              <w:t>one</w:t>
            </w:r>
          </w:p>
        </w:tc>
      </w:tr>
      <w:tr w:rsidR="00950A6C" w:rsidRPr="00FF2992" w:rsidTr="00950A6C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 xml:space="preserve">Laurea specialistica o vecchio ordinamento 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alle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discipline giuridico-economiche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fino a 89 ……………………punti 7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90 a 99 …………………punti 8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100 a 104 ……..……..punti 9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da 105 a 110 …………….punti 10</w:t>
            </w:r>
          </w:p>
          <w:p w:rsidR="00950A6C" w:rsidRPr="00A000E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110 e lode ………………..punti 11,5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Max punti 1</w:t>
            </w:r>
            <w:r>
              <w:rPr>
                <w:rFonts w:ascii="Calibri" w:hAnsi="Calibri" w:cs="Calibri"/>
                <w:sz w:val="22"/>
                <w:szCs w:val="22"/>
              </w:rPr>
              <w:t>1,5</w:t>
            </w:r>
          </w:p>
          <w:p w:rsidR="00950A6C" w:rsidRPr="00FF2992" w:rsidRDefault="00950A6C" w:rsidP="001F6FA8">
            <w:pPr>
              <w:pStyle w:val="NormaleWeb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(si valuta un solo titolo)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rPr>
          <w:trHeight w:val="454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80727F">
              <w:rPr>
                <w:rFonts w:ascii="Calibri" w:hAnsi="Calibri" w:cs="Calibri"/>
                <w:b/>
                <w:sz w:val="22"/>
                <w:szCs w:val="22"/>
              </w:rPr>
              <w:t>Laurea Triennale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riferibile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alle discipline giuridico-economiche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Voto di laurea</w:t>
            </w:r>
          </w:p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lastRenderedPageBreak/>
              <w:t>fino a 10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……………………..  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</w:t>
            </w:r>
          </w:p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da 10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a 110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e lode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…..… 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Altro diploma di laurea specialistica o vecchio ordinamento, corsi di perfezionamento di durata non inferiore ad un anno, master universitari di 1° e 2° livello, dottorato di ricerca.</w:t>
            </w:r>
          </w:p>
          <w:p w:rsidR="00950A6C" w:rsidRDefault="00950A6C" w:rsidP="001F6FA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 xml:space="preserve">riferibili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alle discipline giuridico-economiche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>
              <w:rPr>
                <w:rFonts w:ascii="Calibri" w:hAnsi="Calibri" w:cs="Calibri"/>
                <w:sz w:val="22"/>
                <w:szCs w:val="22"/>
              </w:rPr>
              <w:t>2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punti per ogni </w:t>
            </w:r>
            <w:r>
              <w:rPr>
                <w:rFonts w:ascii="Calibri" w:hAnsi="Calibri" w:cs="Calibri"/>
                <w:sz w:val="22"/>
                <w:szCs w:val="22"/>
              </w:rPr>
              <w:t>titolo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 xml:space="preserve">Diploma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Altro d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iploma di </w:t>
            </w:r>
            <w:r>
              <w:rPr>
                <w:rFonts w:ascii="Calibri" w:hAnsi="Calibri" w:cs="Calibri"/>
                <w:sz w:val="22"/>
                <w:szCs w:val="22"/>
              </w:rPr>
              <w:t>scuola secondaria di secondo grado</w:t>
            </w:r>
            <w:r w:rsidRPr="002D3F5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D3F5E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non valutato se in possesso del titolo superiore</w:t>
            </w:r>
            <w:r w:rsidRPr="002D3F5E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0,50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rPr>
          <w:trHeight w:val="492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D47293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A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(3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5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17,5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rPr>
          <w:trHeight w:val="51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B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Titoli 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culturali specifici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Certificazioni 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nformatiche </w:t>
            </w:r>
          </w:p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2F6693">
              <w:rPr>
                <w:rFonts w:ascii="Calibri" w:hAnsi="Calibri" w:cs="Calibri"/>
                <w:i/>
                <w:sz w:val="22"/>
                <w:szCs w:val="22"/>
              </w:rPr>
              <w:t>1 punto per Certificazione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Certificazion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linguistica (da livello B1 in poi)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A000E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Altri titoli culturali specifici (iscrizione a ordini o albi professionali, etc.)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Punti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80727F" w:rsidTr="00950A6C">
        <w:tblPrEx>
          <w:tblLook w:val="04A0" w:firstRow="1" w:lastRow="0" w:firstColumn="1" w:lastColumn="0" w:noHBand="0" w:noVBand="1"/>
        </w:tblPrEx>
        <w:trPr>
          <w:trHeight w:val="40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D47293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B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15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Macro Area C </w:t>
            </w:r>
            <w:r w:rsidRPr="00FF2992"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>Titoli di servizio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 e esperienze di lavoro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FF2992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iCs/>
                <w:sz w:val="22"/>
                <w:szCs w:val="22"/>
              </w:rPr>
            </w:pPr>
            <w:r w:rsidRPr="002F6693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Punti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2F6693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C" w:rsidRDefault="00950A6C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Esperienze lavorative pregresse nell’ assistenza amministrativa in progetti PON FESR e similari.</w:t>
            </w:r>
          </w:p>
          <w:p w:rsidR="00950A6C" w:rsidRPr="002D3F5E" w:rsidRDefault="00950A6C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</w:t>
            </w:r>
            <w:r w:rsidRPr="00A000EC">
              <w:rPr>
                <w:rFonts w:ascii="Calibri" w:hAnsi="Calibri" w:cs="Calibri"/>
                <w:i/>
                <w:sz w:val="22"/>
                <w:szCs w:val="22"/>
              </w:rPr>
              <w:t>1 punto per ogni esperienza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Utilizzo di piattaforme online per la gestione e rendicontazione nell’ambito di progetti PON/POR FSE/FESR, MEPA e similari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Pr="00FF2992">
              <w:rPr>
                <w:rFonts w:ascii="Calibri" w:hAnsi="Calibri" w:cs="Calibri"/>
                <w:sz w:val="22"/>
                <w:szCs w:val="22"/>
              </w:rPr>
              <w:t xml:space="preserve">unti </w:t>
            </w: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FF2992" w:rsidTr="00950A6C">
        <w:tblPrEx>
          <w:tblLook w:val="04A0" w:firstRow="1" w:lastRow="0" w:firstColumn="1" w:lastColumn="0" w:noHBand="0" w:noVBand="1"/>
        </w:tblPrEx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A6C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Anzianità di servizio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di ruolo</w:t>
            </w:r>
          </w:p>
          <w:p w:rsidR="00950A6C" w:rsidRPr="00B36A01" w:rsidRDefault="00950A6C" w:rsidP="001F6FA8">
            <w:pPr>
              <w:pStyle w:val="NormaleWeb"/>
              <w:spacing w:before="40" w:beforeAutospacing="0" w:after="20" w:afterAutospacing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>(</w:t>
            </w:r>
            <w:r w:rsidRPr="00B36A01">
              <w:rPr>
                <w:rFonts w:ascii="Calibri" w:hAnsi="Calibri" w:cs="Calibri"/>
                <w:i/>
                <w:sz w:val="22"/>
                <w:szCs w:val="22"/>
              </w:rPr>
              <w:t>1 punto per anno</w:t>
            </w:r>
            <w:r w:rsidRPr="00FF2992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FF2992">
              <w:rPr>
                <w:rFonts w:ascii="Calibri" w:hAnsi="Calibri" w:cs="Calibri"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A6C" w:rsidRPr="00FF2992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50A6C" w:rsidRPr="0080727F" w:rsidTr="00950A6C">
        <w:tblPrEx>
          <w:tblLook w:val="04A0" w:firstRow="1" w:lastRow="0" w:firstColumn="1" w:lastColumn="0" w:noHBand="0" w:noVBand="1"/>
        </w:tblPrEx>
        <w:trPr>
          <w:trHeight w:val="535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D47293" w:rsidRDefault="00950A6C" w:rsidP="001F6FA8">
            <w:pPr>
              <w:pStyle w:val="NormaleWeb"/>
              <w:spacing w:before="0" w:beforeAutospacing="0" w:after="0" w:afterAutospacing="0"/>
              <w:ind w:right="98"/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</w:rPr>
              <w:t xml:space="preserve">Totale punti </w:t>
            </w:r>
            <w:r>
              <w:rPr>
                <w:rFonts w:ascii="Calibri" w:hAnsi="Calibri" w:cs="Calibri"/>
                <w:b/>
                <w:color w:val="000000" w:themeColor="text1"/>
                <w:sz w:val="22"/>
                <w:szCs w:val="22"/>
                <w:highlight w:val="lightGray"/>
              </w:rPr>
              <w:t xml:space="preserve">macro area C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(</w:t>
            </w:r>
            <w:r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 xml:space="preserve">50 </w:t>
            </w:r>
            <w:r w:rsidRPr="0080727F">
              <w:rPr>
                <w:rFonts w:ascii="Calibri" w:hAnsi="Calibri" w:cs="Calibri"/>
                <w:color w:val="000000" w:themeColor="text1"/>
                <w:sz w:val="22"/>
                <w:szCs w:val="22"/>
                <w:highlight w:val="lightGray"/>
              </w:rPr>
              <w:t>% del punteggio complessivo)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  <w:r w:rsidRPr="0080727F"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>Max</w:t>
            </w:r>
            <w:r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  <w:t xml:space="preserve"> punti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80727F" w:rsidRDefault="00950A6C" w:rsidP="001F6FA8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Calibri" w:eastAsia="Arial Unicode MS" w:hAnsi="Calibri" w:cs="Calibri"/>
                <w:b/>
                <w:iCs/>
                <w:sz w:val="22"/>
                <w:szCs w:val="22"/>
                <w:highlight w:val="lightGray"/>
              </w:rPr>
            </w:pPr>
          </w:p>
        </w:tc>
      </w:tr>
      <w:tr w:rsidR="00950A6C" w:rsidRPr="00A90BDC" w:rsidTr="00950A6C">
        <w:tblPrEx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>PUNTEGGIO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COMPLESSIVO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90BDC">
              <w:rPr>
                <w:rFonts w:ascii="Calibri" w:hAnsi="Calibri" w:cs="Calibri"/>
                <w:b/>
                <w:sz w:val="22"/>
                <w:szCs w:val="22"/>
              </w:rPr>
              <w:t xml:space="preserve">Max punti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50A6C" w:rsidRPr="00A90BDC" w:rsidRDefault="00950A6C" w:rsidP="001F6FA8">
            <w:pPr>
              <w:pStyle w:val="NormaleWeb"/>
              <w:spacing w:before="40" w:beforeAutospacing="0" w:after="20" w:afterAutospacing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702B77" w:rsidRDefault="00702B77" w:rsidP="002973A4">
      <w:pPr>
        <w:pStyle w:val="Normale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A91DB1" w:rsidRDefault="00A91DB1" w:rsidP="009332C3">
      <w:pPr>
        <w:ind w:left="17"/>
        <w:rPr>
          <w:rFonts w:asciiTheme="minorHAnsi" w:hAnsiTheme="minorHAnsi" w:cstheme="minorHAnsi"/>
          <w:sz w:val="22"/>
          <w:szCs w:val="22"/>
        </w:rPr>
      </w:pPr>
    </w:p>
    <w:p w:rsidR="00954C38" w:rsidRPr="00942880" w:rsidRDefault="00954C38" w:rsidP="00954C38">
      <w:pPr>
        <w:pStyle w:val="Corpotesto"/>
        <w:spacing w:before="9"/>
        <w:rPr>
          <w:rFonts w:asciiTheme="minorHAnsi" w:hAnsiTheme="minorHAnsi" w:cstheme="minorHAnsi"/>
        </w:rPr>
      </w:pPr>
      <w:r w:rsidRPr="00942880">
        <w:rPr>
          <w:rFonts w:asciiTheme="minorHAnsi" w:hAnsiTheme="minorHAnsi" w:cstheme="minorHAnsi"/>
        </w:rPr>
        <w:t>Foggia, lì ___________________</w:t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</w:r>
      <w:r w:rsidRPr="00942880">
        <w:rPr>
          <w:rFonts w:asciiTheme="minorHAnsi" w:hAnsiTheme="minorHAnsi" w:cstheme="minorHAnsi"/>
        </w:rPr>
        <w:tab/>
        <w:t>Firma _____________________</w:t>
      </w:r>
    </w:p>
    <w:p w:rsidR="00954C38" w:rsidRPr="00942880" w:rsidRDefault="00954C38" w:rsidP="00954C38">
      <w:pPr>
        <w:pStyle w:val="Corpotesto"/>
        <w:rPr>
          <w:rFonts w:asciiTheme="minorHAnsi" w:hAnsiTheme="minorHAnsi" w:cstheme="minorHAnsi"/>
        </w:rPr>
      </w:pPr>
    </w:p>
    <w:sectPr w:rsidR="00954C38" w:rsidRPr="00942880" w:rsidSect="00F45A5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D0" w:rsidRDefault="00EF73D0" w:rsidP="003464B0">
      <w:r>
        <w:separator/>
      </w:r>
    </w:p>
  </w:endnote>
  <w:endnote w:type="continuationSeparator" w:id="0">
    <w:p w:rsidR="00EF73D0" w:rsidRDefault="00EF73D0" w:rsidP="00346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Pidipagina"/>
    </w:pPr>
  </w:p>
  <w:p w:rsidR="00A4546F" w:rsidRDefault="00A4546F">
    <w:pPr>
      <w:pStyle w:val="Pidipagina"/>
    </w:pPr>
    <w:r>
      <w:rPr>
        <w:rFonts w:ascii="Arial" w:hAnsi="Arial" w:cs="Arial"/>
        <w:b/>
        <w:bCs/>
        <w:caps/>
        <w:noProof/>
        <w:sz w:val="36"/>
        <w:szCs w:val="36"/>
        <w:lang w:eastAsia="it-IT"/>
      </w:rPr>
      <w:drawing>
        <wp:inline distT="0" distB="0" distL="0" distR="0" wp14:anchorId="6DAC1268" wp14:editId="7D4B0DB3">
          <wp:extent cx="6116320" cy="247650"/>
          <wp:effectExtent l="0" t="0" r="5080" b="635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UTURA_INLINE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47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D0" w:rsidRDefault="00EF73D0" w:rsidP="003464B0">
      <w:r>
        <w:separator/>
      </w:r>
    </w:p>
  </w:footnote>
  <w:footnote w:type="continuationSeparator" w:id="0">
    <w:p w:rsidR="00EF73D0" w:rsidRDefault="00EF73D0" w:rsidP="00346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46F" w:rsidRDefault="00A4546F">
    <w:pPr>
      <w:pStyle w:val="Intestazione"/>
    </w:pPr>
    <w:r>
      <w:rPr>
        <w:noProof/>
        <w:lang w:eastAsia="it-IT"/>
      </w:rPr>
      <w:drawing>
        <wp:inline distT="0" distB="0" distL="0" distR="0" wp14:anchorId="284C177D" wp14:editId="0A2DD474">
          <wp:extent cx="6116320" cy="1207770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4546F" w:rsidRDefault="00A4546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14308DC"/>
    <w:multiLevelType w:val="multilevel"/>
    <w:tmpl w:val="262A9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47F19"/>
    <w:multiLevelType w:val="hybridMultilevel"/>
    <w:tmpl w:val="94A284B8"/>
    <w:lvl w:ilvl="0" w:tplc="33709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DB32BB1"/>
    <w:multiLevelType w:val="hybridMultilevel"/>
    <w:tmpl w:val="B9429480"/>
    <w:lvl w:ilvl="0" w:tplc="845AFB86">
      <w:start w:val="1"/>
      <w:numFmt w:val="decimal"/>
      <w:lvlText w:val="%1)"/>
      <w:lvlJc w:val="left"/>
      <w:pPr>
        <w:ind w:left="856" w:hanging="284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C5F25636">
      <w:numFmt w:val="bullet"/>
      <w:lvlText w:val="•"/>
      <w:lvlJc w:val="left"/>
      <w:pPr>
        <w:ind w:left="1902" w:hanging="284"/>
      </w:pPr>
      <w:rPr>
        <w:rFonts w:hint="default"/>
        <w:lang w:val="it-IT" w:eastAsia="en-US" w:bidi="ar-SA"/>
      </w:rPr>
    </w:lvl>
    <w:lvl w:ilvl="2" w:tplc="F0DCDB44">
      <w:numFmt w:val="bullet"/>
      <w:lvlText w:val="•"/>
      <w:lvlJc w:val="left"/>
      <w:pPr>
        <w:ind w:left="2945" w:hanging="284"/>
      </w:pPr>
      <w:rPr>
        <w:rFonts w:hint="default"/>
        <w:lang w:val="it-IT" w:eastAsia="en-US" w:bidi="ar-SA"/>
      </w:rPr>
    </w:lvl>
    <w:lvl w:ilvl="3" w:tplc="77127238">
      <w:numFmt w:val="bullet"/>
      <w:lvlText w:val="•"/>
      <w:lvlJc w:val="left"/>
      <w:pPr>
        <w:ind w:left="3987" w:hanging="284"/>
      </w:pPr>
      <w:rPr>
        <w:rFonts w:hint="default"/>
        <w:lang w:val="it-IT" w:eastAsia="en-US" w:bidi="ar-SA"/>
      </w:rPr>
    </w:lvl>
    <w:lvl w:ilvl="4" w:tplc="400C8C32">
      <w:numFmt w:val="bullet"/>
      <w:lvlText w:val="•"/>
      <w:lvlJc w:val="left"/>
      <w:pPr>
        <w:ind w:left="5030" w:hanging="284"/>
      </w:pPr>
      <w:rPr>
        <w:rFonts w:hint="default"/>
        <w:lang w:val="it-IT" w:eastAsia="en-US" w:bidi="ar-SA"/>
      </w:rPr>
    </w:lvl>
    <w:lvl w:ilvl="5" w:tplc="C6CCFE7E">
      <w:numFmt w:val="bullet"/>
      <w:lvlText w:val="•"/>
      <w:lvlJc w:val="left"/>
      <w:pPr>
        <w:ind w:left="6073" w:hanging="284"/>
      </w:pPr>
      <w:rPr>
        <w:rFonts w:hint="default"/>
        <w:lang w:val="it-IT" w:eastAsia="en-US" w:bidi="ar-SA"/>
      </w:rPr>
    </w:lvl>
    <w:lvl w:ilvl="6" w:tplc="DD906666">
      <w:numFmt w:val="bullet"/>
      <w:lvlText w:val="•"/>
      <w:lvlJc w:val="left"/>
      <w:pPr>
        <w:ind w:left="7115" w:hanging="284"/>
      </w:pPr>
      <w:rPr>
        <w:rFonts w:hint="default"/>
        <w:lang w:val="it-IT" w:eastAsia="en-US" w:bidi="ar-SA"/>
      </w:rPr>
    </w:lvl>
    <w:lvl w:ilvl="7" w:tplc="D64E1352">
      <w:numFmt w:val="bullet"/>
      <w:lvlText w:val="•"/>
      <w:lvlJc w:val="left"/>
      <w:pPr>
        <w:ind w:left="8158" w:hanging="284"/>
      </w:pPr>
      <w:rPr>
        <w:rFonts w:hint="default"/>
        <w:lang w:val="it-IT" w:eastAsia="en-US" w:bidi="ar-SA"/>
      </w:rPr>
    </w:lvl>
    <w:lvl w:ilvl="8" w:tplc="706E864A">
      <w:numFmt w:val="bullet"/>
      <w:lvlText w:val="•"/>
      <w:lvlJc w:val="left"/>
      <w:pPr>
        <w:ind w:left="9201" w:hanging="284"/>
      </w:pPr>
      <w:rPr>
        <w:rFonts w:hint="default"/>
        <w:lang w:val="it-IT" w:eastAsia="en-US" w:bidi="ar-SA"/>
      </w:rPr>
    </w:lvl>
  </w:abstractNum>
  <w:abstractNum w:abstractNumId="6" w15:restartNumberingAfterBreak="0">
    <w:nsid w:val="177E6975"/>
    <w:multiLevelType w:val="hybridMultilevel"/>
    <w:tmpl w:val="0CB4A3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1CCD"/>
    <w:multiLevelType w:val="multilevel"/>
    <w:tmpl w:val="1CC61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DDE0E71"/>
    <w:multiLevelType w:val="multilevel"/>
    <w:tmpl w:val="78A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F555BC"/>
    <w:multiLevelType w:val="multilevel"/>
    <w:tmpl w:val="B08A5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15654"/>
    <w:multiLevelType w:val="hybridMultilevel"/>
    <w:tmpl w:val="5A2A7D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77AB5"/>
    <w:multiLevelType w:val="hybridMultilevel"/>
    <w:tmpl w:val="6B4832B8"/>
    <w:lvl w:ilvl="0" w:tplc="13FAD232">
      <w:numFmt w:val="bullet"/>
      <w:lvlText w:val="•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5106A38E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E8BAB76A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0F72D6F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8F425F2E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EA54275C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580C217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B0EE2A80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638049C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16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2F5E5BC1"/>
    <w:multiLevelType w:val="hybridMultilevel"/>
    <w:tmpl w:val="879E5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1342A"/>
    <w:multiLevelType w:val="hybridMultilevel"/>
    <w:tmpl w:val="FB00F25E"/>
    <w:lvl w:ilvl="0" w:tplc="BDC00434">
      <w:numFmt w:val="bullet"/>
      <w:lvlText w:val="-"/>
      <w:lvlJc w:val="left"/>
      <w:pPr>
        <w:ind w:left="715" w:hanging="142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B2C6D4EC">
      <w:numFmt w:val="bullet"/>
      <w:lvlText w:val="•"/>
      <w:lvlJc w:val="left"/>
      <w:pPr>
        <w:ind w:left="1776" w:hanging="142"/>
      </w:pPr>
      <w:rPr>
        <w:rFonts w:hint="default"/>
        <w:lang w:val="it-IT" w:eastAsia="en-US" w:bidi="ar-SA"/>
      </w:rPr>
    </w:lvl>
    <w:lvl w:ilvl="2" w:tplc="DEF4F818">
      <w:numFmt w:val="bullet"/>
      <w:lvlText w:val="•"/>
      <w:lvlJc w:val="left"/>
      <w:pPr>
        <w:ind w:left="2833" w:hanging="142"/>
      </w:pPr>
      <w:rPr>
        <w:rFonts w:hint="default"/>
        <w:lang w:val="it-IT" w:eastAsia="en-US" w:bidi="ar-SA"/>
      </w:rPr>
    </w:lvl>
    <w:lvl w:ilvl="3" w:tplc="4626A3CE">
      <w:numFmt w:val="bullet"/>
      <w:lvlText w:val="•"/>
      <w:lvlJc w:val="left"/>
      <w:pPr>
        <w:ind w:left="3889" w:hanging="142"/>
      </w:pPr>
      <w:rPr>
        <w:rFonts w:hint="default"/>
        <w:lang w:val="it-IT" w:eastAsia="en-US" w:bidi="ar-SA"/>
      </w:rPr>
    </w:lvl>
    <w:lvl w:ilvl="4" w:tplc="AD0C2A66">
      <w:numFmt w:val="bullet"/>
      <w:lvlText w:val="•"/>
      <w:lvlJc w:val="left"/>
      <w:pPr>
        <w:ind w:left="4946" w:hanging="142"/>
      </w:pPr>
      <w:rPr>
        <w:rFonts w:hint="default"/>
        <w:lang w:val="it-IT" w:eastAsia="en-US" w:bidi="ar-SA"/>
      </w:rPr>
    </w:lvl>
    <w:lvl w:ilvl="5" w:tplc="019E89D8">
      <w:numFmt w:val="bullet"/>
      <w:lvlText w:val="•"/>
      <w:lvlJc w:val="left"/>
      <w:pPr>
        <w:ind w:left="6003" w:hanging="142"/>
      </w:pPr>
      <w:rPr>
        <w:rFonts w:hint="default"/>
        <w:lang w:val="it-IT" w:eastAsia="en-US" w:bidi="ar-SA"/>
      </w:rPr>
    </w:lvl>
    <w:lvl w:ilvl="6" w:tplc="8B7A3E54">
      <w:numFmt w:val="bullet"/>
      <w:lvlText w:val="•"/>
      <w:lvlJc w:val="left"/>
      <w:pPr>
        <w:ind w:left="7059" w:hanging="142"/>
      </w:pPr>
      <w:rPr>
        <w:rFonts w:hint="default"/>
        <w:lang w:val="it-IT" w:eastAsia="en-US" w:bidi="ar-SA"/>
      </w:rPr>
    </w:lvl>
    <w:lvl w:ilvl="7" w:tplc="ABF0CB96">
      <w:numFmt w:val="bullet"/>
      <w:lvlText w:val="•"/>
      <w:lvlJc w:val="left"/>
      <w:pPr>
        <w:ind w:left="8116" w:hanging="142"/>
      </w:pPr>
      <w:rPr>
        <w:rFonts w:hint="default"/>
        <w:lang w:val="it-IT" w:eastAsia="en-US" w:bidi="ar-SA"/>
      </w:rPr>
    </w:lvl>
    <w:lvl w:ilvl="8" w:tplc="CB3EB72E">
      <w:numFmt w:val="bullet"/>
      <w:lvlText w:val="•"/>
      <w:lvlJc w:val="left"/>
      <w:pPr>
        <w:ind w:left="9173" w:hanging="142"/>
      </w:pPr>
      <w:rPr>
        <w:rFonts w:hint="default"/>
        <w:lang w:val="it-IT" w:eastAsia="en-US" w:bidi="ar-SA"/>
      </w:rPr>
    </w:lvl>
  </w:abstractNum>
  <w:abstractNum w:abstractNumId="20" w15:restartNumberingAfterBreak="0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CAC4920"/>
    <w:multiLevelType w:val="hybridMultilevel"/>
    <w:tmpl w:val="06BEF7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3" w15:restartNumberingAfterBreak="0">
    <w:nsid w:val="3F6968D4"/>
    <w:multiLevelType w:val="hybridMultilevel"/>
    <w:tmpl w:val="90245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5" w15:restartNumberingAfterBreak="0">
    <w:nsid w:val="4C0931B7"/>
    <w:multiLevelType w:val="hybridMultilevel"/>
    <w:tmpl w:val="043250D4"/>
    <w:lvl w:ilvl="0" w:tplc="F03CC2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40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641D0B"/>
    <w:multiLevelType w:val="hybridMultilevel"/>
    <w:tmpl w:val="C38A3156"/>
    <w:lvl w:ilvl="0" w:tplc="0410001B">
      <w:start w:val="1"/>
      <w:numFmt w:val="lowerRoman"/>
      <w:lvlText w:val="%1."/>
      <w:lvlJc w:val="right"/>
      <w:pPr>
        <w:ind w:left="1146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8C4152"/>
    <w:multiLevelType w:val="hybridMultilevel"/>
    <w:tmpl w:val="3D1EF17A"/>
    <w:lvl w:ilvl="0" w:tplc="9422560C">
      <w:numFmt w:val="bullet"/>
      <w:lvlText w:val=""/>
      <w:lvlJc w:val="left"/>
      <w:pPr>
        <w:ind w:left="573" w:hanging="42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7BEED97A">
      <w:numFmt w:val="bullet"/>
      <w:lvlText w:val="•"/>
      <w:lvlJc w:val="left"/>
      <w:pPr>
        <w:ind w:left="1650" w:hanging="428"/>
      </w:pPr>
      <w:rPr>
        <w:rFonts w:hint="default"/>
        <w:lang w:val="it-IT" w:eastAsia="en-US" w:bidi="ar-SA"/>
      </w:rPr>
    </w:lvl>
    <w:lvl w:ilvl="2" w:tplc="B70CEEFE">
      <w:numFmt w:val="bullet"/>
      <w:lvlText w:val="•"/>
      <w:lvlJc w:val="left"/>
      <w:pPr>
        <w:ind w:left="2721" w:hanging="428"/>
      </w:pPr>
      <w:rPr>
        <w:rFonts w:hint="default"/>
        <w:lang w:val="it-IT" w:eastAsia="en-US" w:bidi="ar-SA"/>
      </w:rPr>
    </w:lvl>
    <w:lvl w:ilvl="3" w:tplc="32A409D0">
      <w:numFmt w:val="bullet"/>
      <w:lvlText w:val="•"/>
      <w:lvlJc w:val="left"/>
      <w:pPr>
        <w:ind w:left="3791" w:hanging="428"/>
      </w:pPr>
      <w:rPr>
        <w:rFonts w:hint="default"/>
        <w:lang w:val="it-IT" w:eastAsia="en-US" w:bidi="ar-SA"/>
      </w:rPr>
    </w:lvl>
    <w:lvl w:ilvl="4" w:tplc="B02070B4">
      <w:numFmt w:val="bullet"/>
      <w:lvlText w:val="•"/>
      <w:lvlJc w:val="left"/>
      <w:pPr>
        <w:ind w:left="4862" w:hanging="428"/>
      </w:pPr>
      <w:rPr>
        <w:rFonts w:hint="default"/>
        <w:lang w:val="it-IT" w:eastAsia="en-US" w:bidi="ar-SA"/>
      </w:rPr>
    </w:lvl>
    <w:lvl w:ilvl="5" w:tplc="3BA220C0">
      <w:numFmt w:val="bullet"/>
      <w:lvlText w:val="•"/>
      <w:lvlJc w:val="left"/>
      <w:pPr>
        <w:ind w:left="5933" w:hanging="428"/>
      </w:pPr>
      <w:rPr>
        <w:rFonts w:hint="default"/>
        <w:lang w:val="it-IT" w:eastAsia="en-US" w:bidi="ar-SA"/>
      </w:rPr>
    </w:lvl>
    <w:lvl w:ilvl="6" w:tplc="BB681150">
      <w:numFmt w:val="bullet"/>
      <w:lvlText w:val="•"/>
      <w:lvlJc w:val="left"/>
      <w:pPr>
        <w:ind w:left="7003" w:hanging="428"/>
      </w:pPr>
      <w:rPr>
        <w:rFonts w:hint="default"/>
        <w:lang w:val="it-IT" w:eastAsia="en-US" w:bidi="ar-SA"/>
      </w:rPr>
    </w:lvl>
    <w:lvl w:ilvl="7" w:tplc="86669226">
      <w:numFmt w:val="bullet"/>
      <w:lvlText w:val="•"/>
      <w:lvlJc w:val="left"/>
      <w:pPr>
        <w:ind w:left="8074" w:hanging="428"/>
      </w:pPr>
      <w:rPr>
        <w:rFonts w:hint="default"/>
        <w:lang w:val="it-IT" w:eastAsia="en-US" w:bidi="ar-SA"/>
      </w:rPr>
    </w:lvl>
    <w:lvl w:ilvl="8" w:tplc="4D923EE2">
      <w:numFmt w:val="bullet"/>
      <w:lvlText w:val="•"/>
      <w:lvlJc w:val="left"/>
      <w:pPr>
        <w:ind w:left="914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75795"/>
    <w:multiLevelType w:val="hybridMultilevel"/>
    <w:tmpl w:val="65340DC0"/>
    <w:lvl w:ilvl="0" w:tplc="FDA8D510">
      <w:numFmt w:val="bullet"/>
      <w:lvlText w:val="□"/>
      <w:lvlJc w:val="left"/>
      <w:pPr>
        <w:ind w:left="1282" w:hanging="709"/>
      </w:pPr>
      <w:rPr>
        <w:rFonts w:ascii="Calibri" w:eastAsia="Calibri" w:hAnsi="Calibri" w:cs="Calibri" w:hint="default"/>
        <w:b/>
        <w:bCs/>
        <w:w w:val="100"/>
        <w:sz w:val="28"/>
        <w:szCs w:val="28"/>
        <w:lang w:val="it-IT" w:eastAsia="en-US" w:bidi="ar-SA"/>
      </w:rPr>
    </w:lvl>
    <w:lvl w:ilvl="1" w:tplc="81CAC9EE">
      <w:numFmt w:val="bullet"/>
      <w:lvlText w:val="•"/>
      <w:lvlJc w:val="left"/>
      <w:pPr>
        <w:ind w:left="2280" w:hanging="709"/>
      </w:pPr>
      <w:rPr>
        <w:rFonts w:hint="default"/>
        <w:lang w:val="it-IT" w:eastAsia="en-US" w:bidi="ar-SA"/>
      </w:rPr>
    </w:lvl>
    <w:lvl w:ilvl="2" w:tplc="256C2C82">
      <w:numFmt w:val="bullet"/>
      <w:lvlText w:val="•"/>
      <w:lvlJc w:val="left"/>
      <w:pPr>
        <w:ind w:left="3281" w:hanging="709"/>
      </w:pPr>
      <w:rPr>
        <w:rFonts w:hint="default"/>
        <w:lang w:val="it-IT" w:eastAsia="en-US" w:bidi="ar-SA"/>
      </w:rPr>
    </w:lvl>
    <w:lvl w:ilvl="3" w:tplc="DE505852">
      <w:numFmt w:val="bullet"/>
      <w:lvlText w:val="•"/>
      <w:lvlJc w:val="left"/>
      <w:pPr>
        <w:ind w:left="4281" w:hanging="709"/>
      </w:pPr>
      <w:rPr>
        <w:rFonts w:hint="default"/>
        <w:lang w:val="it-IT" w:eastAsia="en-US" w:bidi="ar-SA"/>
      </w:rPr>
    </w:lvl>
    <w:lvl w:ilvl="4" w:tplc="B252A67C">
      <w:numFmt w:val="bullet"/>
      <w:lvlText w:val="•"/>
      <w:lvlJc w:val="left"/>
      <w:pPr>
        <w:ind w:left="5282" w:hanging="709"/>
      </w:pPr>
      <w:rPr>
        <w:rFonts w:hint="default"/>
        <w:lang w:val="it-IT" w:eastAsia="en-US" w:bidi="ar-SA"/>
      </w:rPr>
    </w:lvl>
    <w:lvl w:ilvl="5" w:tplc="9334A6CE">
      <w:numFmt w:val="bullet"/>
      <w:lvlText w:val="•"/>
      <w:lvlJc w:val="left"/>
      <w:pPr>
        <w:ind w:left="6283" w:hanging="709"/>
      </w:pPr>
      <w:rPr>
        <w:rFonts w:hint="default"/>
        <w:lang w:val="it-IT" w:eastAsia="en-US" w:bidi="ar-SA"/>
      </w:rPr>
    </w:lvl>
    <w:lvl w:ilvl="6" w:tplc="C0E8239A">
      <w:numFmt w:val="bullet"/>
      <w:lvlText w:val="•"/>
      <w:lvlJc w:val="left"/>
      <w:pPr>
        <w:ind w:left="7283" w:hanging="709"/>
      </w:pPr>
      <w:rPr>
        <w:rFonts w:hint="default"/>
        <w:lang w:val="it-IT" w:eastAsia="en-US" w:bidi="ar-SA"/>
      </w:rPr>
    </w:lvl>
    <w:lvl w:ilvl="7" w:tplc="4BC8AF18">
      <w:numFmt w:val="bullet"/>
      <w:lvlText w:val="•"/>
      <w:lvlJc w:val="left"/>
      <w:pPr>
        <w:ind w:left="8284" w:hanging="709"/>
      </w:pPr>
      <w:rPr>
        <w:rFonts w:hint="default"/>
        <w:lang w:val="it-IT" w:eastAsia="en-US" w:bidi="ar-SA"/>
      </w:rPr>
    </w:lvl>
    <w:lvl w:ilvl="8" w:tplc="B0367560">
      <w:numFmt w:val="bullet"/>
      <w:lvlText w:val="•"/>
      <w:lvlJc w:val="left"/>
      <w:pPr>
        <w:ind w:left="9285" w:hanging="709"/>
      </w:pPr>
      <w:rPr>
        <w:rFonts w:hint="default"/>
        <w:lang w:val="it-IT" w:eastAsia="en-US" w:bidi="ar-SA"/>
      </w:rPr>
    </w:lvl>
  </w:abstractNum>
  <w:abstractNum w:abstractNumId="35" w15:restartNumberingAfterBreak="0">
    <w:nsid w:val="70E30E04"/>
    <w:multiLevelType w:val="hybridMultilevel"/>
    <w:tmpl w:val="BD669D7C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99170A"/>
    <w:multiLevelType w:val="multilevel"/>
    <w:tmpl w:val="18247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3"/>
  </w:num>
  <w:num w:numId="2">
    <w:abstractNumId w:val="28"/>
  </w:num>
  <w:num w:numId="3">
    <w:abstractNumId w:val="15"/>
  </w:num>
  <w:num w:numId="4">
    <w:abstractNumId w:val="5"/>
  </w:num>
  <w:num w:numId="5">
    <w:abstractNumId w:val="19"/>
  </w:num>
  <w:num w:numId="6">
    <w:abstractNumId w:val="34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7"/>
  </w:num>
  <w:num w:numId="12">
    <w:abstractNumId w:val="39"/>
  </w:num>
  <w:num w:numId="13">
    <w:abstractNumId w:val="30"/>
  </w:num>
  <w:num w:numId="14">
    <w:abstractNumId w:val="10"/>
  </w:num>
  <w:num w:numId="15">
    <w:abstractNumId w:val="31"/>
  </w:num>
  <w:num w:numId="16">
    <w:abstractNumId w:val="36"/>
  </w:num>
  <w:num w:numId="17">
    <w:abstractNumId w:val="25"/>
  </w:num>
  <w:num w:numId="18">
    <w:abstractNumId w:val="18"/>
  </w:num>
  <w:num w:numId="19">
    <w:abstractNumId w:val="22"/>
  </w:num>
  <w:num w:numId="20">
    <w:abstractNumId w:val="29"/>
  </w:num>
  <w:num w:numId="21">
    <w:abstractNumId w:val="35"/>
  </w:num>
  <w:num w:numId="22">
    <w:abstractNumId w:val="24"/>
  </w:num>
  <w:num w:numId="23">
    <w:abstractNumId w:val="38"/>
  </w:num>
  <w:num w:numId="24">
    <w:abstractNumId w:val="11"/>
  </w:num>
  <w:num w:numId="25">
    <w:abstractNumId w:val="21"/>
  </w:num>
  <w:num w:numId="26">
    <w:abstractNumId w:val="17"/>
  </w:num>
  <w:num w:numId="27">
    <w:abstractNumId w:val="37"/>
  </w:num>
  <w:num w:numId="28">
    <w:abstractNumId w:val="9"/>
  </w:num>
  <w:num w:numId="29">
    <w:abstractNumId w:val="33"/>
  </w:num>
  <w:num w:numId="30">
    <w:abstractNumId w:val="4"/>
  </w:num>
  <w:num w:numId="31">
    <w:abstractNumId w:val="3"/>
  </w:num>
  <w:num w:numId="32">
    <w:abstractNumId w:val="32"/>
  </w:num>
  <w:num w:numId="33">
    <w:abstractNumId w:val="14"/>
  </w:num>
  <w:num w:numId="34">
    <w:abstractNumId w:val="26"/>
  </w:num>
  <w:num w:numId="35">
    <w:abstractNumId w:val="20"/>
  </w:num>
  <w:num w:numId="36">
    <w:abstractNumId w:val="16"/>
  </w:num>
  <w:num w:numId="37">
    <w:abstractNumId w:val="27"/>
  </w:num>
  <w:num w:numId="38">
    <w:abstractNumId w:val="13"/>
  </w:num>
  <w:num w:numId="39">
    <w:abstractNumId w:val="1"/>
    <w:lvlOverride w:ilvl="0">
      <w:startOverride w:val="1"/>
    </w:lvlOverride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CE4"/>
    <w:rsid w:val="0000320C"/>
    <w:rsid w:val="000364A9"/>
    <w:rsid w:val="000428B9"/>
    <w:rsid w:val="0004672B"/>
    <w:rsid w:val="00053741"/>
    <w:rsid w:val="000946CD"/>
    <w:rsid w:val="000A0E6B"/>
    <w:rsid w:val="000D7BB6"/>
    <w:rsid w:val="001239BB"/>
    <w:rsid w:val="00127CE4"/>
    <w:rsid w:val="0018244B"/>
    <w:rsid w:val="00182AB3"/>
    <w:rsid w:val="001A402B"/>
    <w:rsid w:val="001B1E44"/>
    <w:rsid w:val="001B706C"/>
    <w:rsid w:val="001E187E"/>
    <w:rsid w:val="00207A09"/>
    <w:rsid w:val="0021645A"/>
    <w:rsid w:val="00240BBA"/>
    <w:rsid w:val="0025197B"/>
    <w:rsid w:val="00270A4F"/>
    <w:rsid w:val="002973A4"/>
    <w:rsid w:val="002A024E"/>
    <w:rsid w:val="002B4FF5"/>
    <w:rsid w:val="002D3F5E"/>
    <w:rsid w:val="002F052A"/>
    <w:rsid w:val="002F731B"/>
    <w:rsid w:val="00301F82"/>
    <w:rsid w:val="00305C3C"/>
    <w:rsid w:val="00321762"/>
    <w:rsid w:val="0032547A"/>
    <w:rsid w:val="003464B0"/>
    <w:rsid w:val="00363D62"/>
    <w:rsid w:val="00381B15"/>
    <w:rsid w:val="00383078"/>
    <w:rsid w:val="003D2FE1"/>
    <w:rsid w:val="0045089A"/>
    <w:rsid w:val="004644B6"/>
    <w:rsid w:val="00497F35"/>
    <w:rsid w:val="004B157E"/>
    <w:rsid w:val="004E6A89"/>
    <w:rsid w:val="004F152D"/>
    <w:rsid w:val="005378EB"/>
    <w:rsid w:val="00547BF6"/>
    <w:rsid w:val="005810B1"/>
    <w:rsid w:val="005A2218"/>
    <w:rsid w:val="005E4B37"/>
    <w:rsid w:val="0063791E"/>
    <w:rsid w:val="006711F1"/>
    <w:rsid w:val="00675ACA"/>
    <w:rsid w:val="0070090B"/>
    <w:rsid w:val="00701918"/>
    <w:rsid w:val="00702B77"/>
    <w:rsid w:val="00707E80"/>
    <w:rsid w:val="00717F9A"/>
    <w:rsid w:val="00740C7B"/>
    <w:rsid w:val="007D0406"/>
    <w:rsid w:val="007E0D6D"/>
    <w:rsid w:val="007F6104"/>
    <w:rsid w:val="007F6928"/>
    <w:rsid w:val="00801AB8"/>
    <w:rsid w:val="00807C3C"/>
    <w:rsid w:val="008304E0"/>
    <w:rsid w:val="00850FF7"/>
    <w:rsid w:val="00862506"/>
    <w:rsid w:val="008C18DA"/>
    <w:rsid w:val="008D45A2"/>
    <w:rsid w:val="008E2CA8"/>
    <w:rsid w:val="00900B76"/>
    <w:rsid w:val="009018E9"/>
    <w:rsid w:val="0093147C"/>
    <w:rsid w:val="009332C3"/>
    <w:rsid w:val="00942880"/>
    <w:rsid w:val="00950A6C"/>
    <w:rsid w:val="00954C38"/>
    <w:rsid w:val="00962F2B"/>
    <w:rsid w:val="0096650E"/>
    <w:rsid w:val="009863EC"/>
    <w:rsid w:val="009923D7"/>
    <w:rsid w:val="009B711F"/>
    <w:rsid w:val="009E1669"/>
    <w:rsid w:val="009E1DC4"/>
    <w:rsid w:val="009E38F1"/>
    <w:rsid w:val="009E4840"/>
    <w:rsid w:val="009F6052"/>
    <w:rsid w:val="00A000EC"/>
    <w:rsid w:val="00A1455C"/>
    <w:rsid w:val="00A27B5E"/>
    <w:rsid w:val="00A40ADD"/>
    <w:rsid w:val="00A4546F"/>
    <w:rsid w:val="00A47984"/>
    <w:rsid w:val="00A651B2"/>
    <w:rsid w:val="00A90BDC"/>
    <w:rsid w:val="00A91DB1"/>
    <w:rsid w:val="00AA0C53"/>
    <w:rsid w:val="00AA706D"/>
    <w:rsid w:val="00AB3FA7"/>
    <w:rsid w:val="00B106A4"/>
    <w:rsid w:val="00B215FF"/>
    <w:rsid w:val="00B362C3"/>
    <w:rsid w:val="00B36A01"/>
    <w:rsid w:val="00BB0157"/>
    <w:rsid w:val="00BE3AF4"/>
    <w:rsid w:val="00BE4BCA"/>
    <w:rsid w:val="00C04210"/>
    <w:rsid w:val="00C171C1"/>
    <w:rsid w:val="00C17FB0"/>
    <w:rsid w:val="00C56FAE"/>
    <w:rsid w:val="00C760FA"/>
    <w:rsid w:val="00C774DE"/>
    <w:rsid w:val="00C97D9B"/>
    <w:rsid w:val="00CD5A39"/>
    <w:rsid w:val="00CE5455"/>
    <w:rsid w:val="00D00CDB"/>
    <w:rsid w:val="00D16420"/>
    <w:rsid w:val="00D729E4"/>
    <w:rsid w:val="00D76D98"/>
    <w:rsid w:val="00DC3BEB"/>
    <w:rsid w:val="00DD7CE7"/>
    <w:rsid w:val="00E27A59"/>
    <w:rsid w:val="00E339FC"/>
    <w:rsid w:val="00E460DB"/>
    <w:rsid w:val="00E57376"/>
    <w:rsid w:val="00E65BFB"/>
    <w:rsid w:val="00E754A0"/>
    <w:rsid w:val="00E965A8"/>
    <w:rsid w:val="00EA5005"/>
    <w:rsid w:val="00EA50A6"/>
    <w:rsid w:val="00EB3958"/>
    <w:rsid w:val="00EE36FB"/>
    <w:rsid w:val="00EF73D0"/>
    <w:rsid w:val="00F02793"/>
    <w:rsid w:val="00F11CC3"/>
    <w:rsid w:val="00F14D86"/>
    <w:rsid w:val="00F26101"/>
    <w:rsid w:val="00F37813"/>
    <w:rsid w:val="00F45A5C"/>
    <w:rsid w:val="00F504F5"/>
    <w:rsid w:val="00F7004D"/>
    <w:rsid w:val="00FC238B"/>
    <w:rsid w:val="00FC23CD"/>
    <w:rsid w:val="00FD21B4"/>
    <w:rsid w:val="00FD3746"/>
    <w:rsid w:val="00FF0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9D76AE-CB61-7A43-B936-0B69071E3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791E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464B0"/>
    <w:pPr>
      <w:widowControl w:val="0"/>
      <w:autoSpaceDE w:val="0"/>
      <w:autoSpaceDN w:val="0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21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64B0"/>
  </w:style>
  <w:style w:type="paragraph" w:styleId="Pidipagina">
    <w:name w:val="footer"/>
    <w:basedOn w:val="Normale"/>
    <w:link w:val="PidipaginaCarattere"/>
    <w:uiPriority w:val="99"/>
    <w:unhideWhenUsed/>
    <w:rsid w:val="003464B0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64B0"/>
  </w:style>
  <w:style w:type="paragraph" w:styleId="Corpotesto">
    <w:name w:val="Body Text"/>
    <w:basedOn w:val="Normale"/>
    <w:link w:val="CorpotestoCarattere"/>
    <w:uiPriority w:val="1"/>
    <w:qFormat/>
    <w:rsid w:val="003464B0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64B0"/>
    <w:rPr>
      <w:rFonts w:ascii="Calibri" w:eastAsia="Calibri" w:hAnsi="Calibri" w:cs="Calibri"/>
      <w:sz w:val="22"/>
      <w:szCs w:val="22"/>
    </w:rPr>
  </w:style>
  <w:style w:type="character" w:styleId="Collegamentoipertestuale">
    <w:name w:val="Hyperlink"/>
    <w:uiPriority w:val="99"/>
    <w:unhideWhenUsed/>
    <w:rsid w:val="003464B0"/>
    <w:rPr>
      <w:color w:val="0000FF"/>
      <w:u w:val="single"/>
    </w:rPr>
  </w:style>
  <w:style w:type="paragraph" w:customStyle="1" w:styleId="Contenutocornice">
    <w:name w:val="Contenuto cornice"/>
    <w:basedOn w:val="Normale"/>
    <w:qFormat/>
    <w:rsid w:val="003464B0"/>
    <w:pPr>
      <w:suppressAutoHyphens/>
    </w:pPr>
    <w:rPr>
      <w:rFonts w:ascii="Courier New" w:hAnsi="Courier New" w:cs="Courier New"/>
      <w:color w:val="00000A"/>
      <w:szCs w:val="20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464B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464B0"/>
    <w:rPr>
      <w:rFonts w:ascii="Calibri" w:eastAsia="Calibri" w:hAnsi="Calibri" w:cs="Calibri"/>
      <w:b/>
      <w:bCs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3464B0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464B0"/>
    <w:pPr>
      <w:widowControl w:val="0"/>
      <w:autoSpaceDE w:val="0"/>
      <w:autoSpaceDN w:val="0"/>
      <w:spacing w:line="248" w:lineRule="exact"/>
    </w:pPr>
    <w:rPr>
      <w:rFonts w:ascii="Calibri" w:eastAsia="Calibri" w:hAnsi="Calibri" w:cs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4644B6"/>
    <w:pPr>
      <w:spacing w:before="100" w:beforeAutospacing="1" w:after="100" w:afterAutospacing="1"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21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FD21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B711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predefinitoparagrafo"/>
    <w:rsid w:val="00A651B2"/>
  </w:style>
  <w:style w:type="paragraph" w:customStyle="1" w:styleId="Default">
    <w:name w:val="Default"/>
    <w:rsid w:val="00A651B2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it-IT"/>
    </w:rPr>
  </w:style>
  <w:style w:type="character" w:customStyle="1" w:styleId="normaltextrun">
    <w:name w:val="normaltextrun"/>
    <w:basedOn w:val="Carpredefinitoparagrafo"/>
    <w:rsid w:val="00A651B2"/>
  </w:style>
  <w:style w:type="character" w:customStyle="1" w:styleId="spellingerror">
    <w:name w:val="spellingerror"/>
    <w:basedOn w:val="Carpredefinitoparagrafo"/>
    <w:rsid w:val="00A651B2"/>
  </w:style>
  <w:style w:type="table" w:styleId="Grigliatabella">
    <w:name w:val="Table Grid"/>
    <w:basedOn w:val="Tabellanormale"/>
    <w:uiPriority w:val="59"/>
    <w:rsid w:val="00A651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9863EC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9863EC"/>
    <w:rPr>
      <w:rFonts w:ascii="Calibri" w:eastAsia="Times New Roman" w:hAnsi="Calibri" w:cs="Calibri"/>
      <w:b/>
      <w:bCs/>
      <w:sz w:val="22"/>
      <w:szCs w:val="22"/>
      <w:lang w:eastAsia="it-IT"/>
    </w:rPr>
  </w:style>
  <w:style w:type="character" w:customStyle="1" w:styleId="ui-provider">
    <w:name w:val="ui-provider"/>
    <w:basedOn w:val="Carpredefinitoparagrafo"/>
    <w:rsid w:val="005810B1"/>
  </w:style>
  <w:style w:type="character" w:styleId="Enfasigrassetto">
    <w:name w:val="Strong"/>
    <w:basedOn w:val="Carpredefinitoparagrafo"/>
    <w:uiPriority w:val="22"/>
    <w:qFormat/>
    <w:rsid w:val="005810B1"/>
    <w:rPr>
      <w:b/>
      <w:bCs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BB0157"/>
  </w:style>
  <w:style w:type="paragraph" w:customStyle="1" w:styleId="Comma">
    <w:name w:val="Comma"/>
    <w:basedOn w:val="Paragrafoelenco"/>
    <w:link w:val="CommaCarattere"/>
    <w:qFormat/>
    <w:rsid w:val="00D00CDB"/>
    <w:pPr>
      <w:numPr>
        <w:numId w:val="19"/>
      </w:numPr>
      <w:spacing w:after="240"/>
      <w:jc w:val="both"/>
    </w:pPr>
    <w:rPr>
      <w:sz w:val="22"/>
      <w:szCs w:val="22"/>
    </w:rPr>
  </w:style>
  <w:style w:type="character" w:customStyle="1" w:styleId="CommaCarattere">
    <w:name w:val="Comma Carattere"/>
    <w:basedOn w:val="ParagrafoelencoCarattere"/>
    <w:link w:val="Comma"/>
    <w:rsid w:val="00D00CDB"/>
    <w:rPr>
      <w:sz w:val="22"/>
      <w:szCs w:val="22"/>
    </w:rPr>
  </w:style>
  <w:style w:type="paragraph" w:customStyle="1" w:styleId="sche3">
    <w:name w:val="sche_3"/>
    <w:rsid w:val="00B106A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0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6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40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1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9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1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9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1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0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3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5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68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4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22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8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69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9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9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0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3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5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elisabetta c</cp:lastModifiedBy>
  <cp:revision>2</cp:revision>
  <dcterms:created xsi:type="dcterms:W3CDTF">2024-02-27T17:33:00Z</dcterms:created>
  <dcterms:modified xsi:type="dcterms:W3CDTF">2024-02-27T17:33:00Z</dcterms:modified>
</cp:coreProperties>
</file>