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2CD2C135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proofErr w:type="gramStart"/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>-</w:t>
      </w:r>
      <w:proofErr w:type="gramEnd"/>
      <w:r w:rsidR="004B252B">
        <w:rPr>
          <w:rFonts w:asciiTheme="minorHAnsi" w:hAnsiTheme="minorHAnsi" w:cstheme="minorHAnsi"/>
        </w:rPr>
        <w:t xml:space="preserve"> COORDINATORE DI PROGETTO Figura </w:t>
      </w:r>
      <w:r w:rsidR="00B30C11">
        <w:rPr>
          <w:rFonts w:asciiTheme="minorHAnsi" w:hAnsiTheme="minorHAnsi" w:cstheme="minorHAnsi"/>
        </w:rPr>
        <w:t>F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2DF07A17" w14:textId="77777777" w:rsidR="00B30C11" w:rsidRPr="00CB1678" w:rsidRDefault="00B30C11" w:rsidP="00B30C11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School Hub”, CUP: G74D25005570006.</w:t>
      </w:r>
    </w:p>
    <w:p w14:paraId="7D88853D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6C80E6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9EE9D" w14:textId="2B752E42" w:rsidR="00B30C11" w:rsidRPr="004F598C" w:rsidRDefault="00B30C11" w:rsidP="00B30C11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A03ABB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A03ABB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PER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LA SELEZIONE</w:t>
      </w:r>
      <w:r w:rsidRPr="002D56B5">
        <w:rPr>
          <w:rFonts w:asciiTheme="minorHAnsi" w:eastAsia="Calibri" w:hAnsiTheme="minorHAnsi" w:cstheme="minorHAnsi"/>
          <w:b/>
          <w:bCs/>
        </w:rPr>
        <w:t xml:space="preserve"> </w:t>
      </w:r>
      <w:r w:rsidRPr="002D56B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PER IL CONFERIMENTO DI UN INCARICO/DI INCARICHI INDIVIDUALE/I AL PERSONALE DOCENTE PER N. 3 COORDINATORI DI PROGETTO</w:t>
      </w:r>
      <w:r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 FIGUR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F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 ATTUAZIONE DEL </w:t>
      </w:r>
    </w:p>
    <w:p w14:paraId="7663EF00" w14:textId="77777777" w:rsidR="00B30C11" w:rsidRPr="000048B6" w:rsidRDefault="00B30C11" w:rsidP="00B30C1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E684C">
        <w:rPr>
          <w:rFonts w:asciiTheme="minorHAnsi" w:eastAsia="Calibri" w:hAnsiTheme="minorHAnsi" w:cstheme="minorHAnsi"/>
          <w:b/>
          <w:bCs/>
          <w:sz w:val="22"/>
          <w:szCs w:val="22"/>
        </w:rPr>
        <w:t>PROGETTO DAL TITOLO</w:t>
      </w:r>
    </w:p>
    <w:p w14:paraId="72D4B767" w14:textId="77777777" w:rsidR="00B30C11" w:rsidRPr="00D914F4" w:rsidRDefault="00B30C11" w:rsidP="00B30C11">
      <w:pPr>
        <w:jc w:val="center"/>
        <w:rPr>
          <w:b/>
          <w:bCs/>
          <w:sz w:val="28"/>
          <w:szCs w:val="28"/>
        </w:rPr>
      </w:pPr>
      <w:r w:rsidRPr="00D914F4">
        <w:rPr>
          <w:rFonts w:asciiTheme="minorHAnsi" w:hAnsiTheme="minorHAnsi" w:cstheme="minorHAnsi"/>
          <w:b/>
          <w:bCs/>
        </w:rPr>
        <w:t>“AI 4 School Hub”</w:t>
      </w:r>
    </w:p>
    <w:p w14:paraId="658CD38A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669C4F57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159CA043" w14:textId="77777777" w:rsidR="00B30C11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14:paraId="34BCF425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14:paraId="4FEF060F" w14:textId="77777777" w:rsidR="00B30C11" w:rsidRPr="00CB1678" w:rsidRDefault="00B30C11" w:rsidP="00B30C11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14:paraId="0355BED0" w14:textId="497C5DB6" w:rsidR="00A03ABB" w:rsidRPr="00A03ABB" w:rsidRDefault="00A03ABB" w:rsidP="002D56B5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bookmarkStart w:id="0" w:name="_Hlk129763263"/>
    </w:p>
    <w:bookmarkEnd w:id="0"/>
    <w:p w14:paraId="60C10043" w14:textId="0B85E8F0" w:rsidR="005118B3" w:rsidRPr="00A03ABB" w:rsidRDefault="005118B3" w:rsidP="00A03AB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356DF9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il ____________________ residente nel comune </w:t>
      </w:r>
      <w:proofErr w:type="gramStart"/>
      <w:r w:rsidRPr="004F0477">
        <w:rPr>
          <w:rFonts w:asciiTheme="minorHAnsi" w:hAnsiTheme="minorHAnsi" w:cstheme="minorHAnsi"/>
        </w:rPr>
        <w:t>di  _</w:t>
      </w:r>
      <w:proofErr w:type="gramEnd"/>
      <w:r w:rsidRPr="004F0477">
        <w:rPr>
          <w:rFonts w:asciiTheme="minorHAnsi" w:hAnsiTheme="minorHAnsi" w:cstheme="minorHAnsi"/>
        </w:rPr>
        <w:t>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Via/Piazza _____________________________________ </w:t>
      </w:r>
      <w:proofErr w:type="spellStart"/>
      <w:r w:rsidRPr="004F0477">
        <w:rPr>
          <w:rFonts w:asciiTheme="minorHAnsi" w:hAnsiTheme="minorHAnsi" w:cstheme="minorHAnsi"/>
        </w:rPr>
        <w:t>n.civ</w:t>
      </w:r>
      <w:proofErr w:type="spellEnd"/>
      <w:r w:rsidRPr="004F0477">
        <w:rPr>
          <w:rFonts w:asciiTheme="minorHAnsi" w:hAnsiTheme="minorHAnsi" w:cstheme="minorHAnsi"/>
        </w:rPr>
        <w:t>. ______</w:t>
      </w:r>
      <w:proofErr w:type="gramStart"/>
      <w:r w:rsidRPr="004F0477">
        <w:rPr>
          <w:rFonts w:asciiTheme="minorHAnsi" w:hAnsiTheme="minorHAnsi" w:cstheme="minorHAnsi"/>
        </w:rPr>
        <w:t>_  CAP</w:t>
      </w:r>
      <w:proofErr w:type="gramEnd"/>
      <w:r w:rsidRPr="004F0477">
        <w:rPr>
          <w:rFonts w:asciiTheme="minorHAnsi" w:hAnsiTheme="minorHAnsi" w:cstheme="minorHAnsi"/>
        </w:rPr>
        <w:t xml:space="preserve">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7DBE134A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(barrare la casella)</w:t>
      </w:r>
      <w:r w:rsidRPr="004F0477">
        <w:rPr>
          <w:rFonts w:asciiTheme="minorHAnsi" w:hAnsiTheme="minorHAnsi" w:cstheme="minorHAnsi"/>
        </w:rPr>
        <w:t>:</w:t>
      </w: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51"/>
      </w:tblGrid>
      <w:tr w:rsidR="00C479FC" w:rsidRPr="00E73657" w14:paraId="5C381961" w14:textId="77777777" w:rsidTr="00A30896">
        <w:trPr>
          <w:trHeight w:val="99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C6E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GRIGLIA DI VALUTAZIONE TITOLI E ESPERIENZE LAVORATIVE</w:t>
            </w:r>
          </w:p>
          <w:p w14:paraId="1CC9A141" w14:textId="54D7C33A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COORDINATORE DI PROGETTO – FIGURA </w:t>
            </w:r>
            <w:r w:rsidR="00B30C1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</w:t>
            </w:r>
          </w:p>
          <w:p w14:paraId="7E3BEE76" w14:textId="77777777" w:rsidR="00C479FC" w:rsidRPr="00E73657" w:rsidRDefault="00C479FC" w:rsidP="00A30896">
            <w:pPr>
              <w:widowControl w:val="0"/>
              <w:tabs>
                <w:tab w:val="left" w:pos="574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51D78F5C" w14:textId="77777777" w:rsidTr="00A30896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2897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A. Titoli di Studio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04AF0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7168A1B6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A2C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Laurea specialistica o vecchio ordinamento </w:t>
            </w:r>
          </w:p>
          <w:p w14:paraId="01A86FE2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35D8DE6F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5BDA1E0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fino a 89 ……………………punti 7</w:t>
            </w:r>
          </w:p>
          <w:p w14:paraId="59BF698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90 a 99 …………………punti 8</w:t>
            </w:r>
          </w:p>
          <w:p w14:paraId="1F3F6E1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da 100 a 104 </w:t>
            </w:r>
            <w:proofErr w:type="gramStart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…….</w:t>
            </w:r>
            <w:proofErr w:type="gramEnd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.</w:t>
            </w:r>
            <w:proofErr w:type="gramStart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…….</w:t>
            </w:r>
            <w:proofErr w:type="gramEnd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.punti 9</w:t>
            </w:r>
          </w:p>
          <w:p w14:paraId="5F6EC48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105 a 110 ………</w:t>
            </w:r>
            <w:proofErr w:type="gramStart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…….</w:t>
            </w:r>
            <w:proofErr w:type="gramEnd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punti 10</w:t>
            </w:r>
          </w:p>
          <w:p w14:paraId="3776C2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110 e lode …………</w:t>
            </w:r>
            <w:proofErr w:type="gramStart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…….</w:t>
            </w:r>
            <w:proofErr w:type="gramEnd"/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.punti 11,5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57D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11,5</w:t>
            </w:r>
          </w:p>
          <w:p w14:paraId="6B5D3289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(si valuta un solo titolo)</w:t>
            </w:r>
          </w:p>
        </w:tc>
      </w:tr>
      <w:tr w:rsidR="00C479FC" w:rsidRPr="00E73657" w14:paraId="7238CCBB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B5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Laurea Triennale</w:t>
            </w:r>
          </w:p>
          <w:p w14:paraId="588A1BE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richieste, non valutata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55DF51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4091453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fino a 104 ………………</w:t>
            </w:r>
            <w:proofErr w:type="gramStart"/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…….</w:t>
            </w:r>
            <w:proofErr w:type="gramEnd"/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 4 punti</w:t>
            </w:r>
          </w:p>
          <w:p w14:paraId="2018DCC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 105 a 110 e lode </w:t>
            </w:r>
            <w:proofErr w:type="gramStart"/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….</w:t>
            </w:r>
            <w:proofErr w:type="gramEnd"/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539" w14:textId="77777777" w:rsidR="00C479FC" w:rsidRPr="00E73657" w:rsidRDefault="00C479FC" w:rsidP="00A3089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4000B6B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1A0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5FDAF8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riferibili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E79650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(2 punti per ogni titolo)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24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6</w:t>
            </w:r>
          </w:p>
        </w:tc>
      </w:tr>
      <w:tr w:rsidR="00C479FC" w:rsidRPr="00E73657" w14:paraId="4C8E3682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0C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Diploma di scuola secondaria di secondo grado </w:t>
            </w:r>
          </w:p>
          <w:p w14:paraId="6B8869C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40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C9B8D7A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6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Altro diploma di scuola secondaria di secondo grado </w:t>
            </w:r>
          </w:p>
          <w:p w14:paraId="26881E2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748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0,50</w:t>
            </w:r>
          </w:p>
        </w:tc>
      </w:tr>
      <w:tr w:rsidR="00C479FC" w:rsidRPr="00E73657" w14:paraId="7F799CEF" w14:textId="77777777" w:rsidTr="00A30896">
        <w:trPr>
          <w:trHeight w:val="4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F55C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(35%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A0EE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17,5</w:t>
            </w:r>
          </w:p>
        </w:tc>
      </w:tr>
      <w:tr w:rsidR="00C479FC" w:rsidRPr="00E73657" w14:paraId="1920A4C7" w14:textId="77777777" w:rsidTr="00A30896">
        <w:trPr>
          <w:trHeight w:val="5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67CC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B Titoli culturali specifici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EA79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3EDCD51D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41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Certificazioni informatiche </w:t>
            </w:r>
          </w:p>
          <w:p w14:paraId="7834F61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1 punto per Certificazione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C9D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216BCDC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8B5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4C37096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766FE0F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3D1596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BAB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4CA681AC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85F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Altri titoli culturali specifici (iscrizione a ordini o albi professionali, etc.) </w:t>
            </w:r>
          </w:p>
          <w:p w14:paraId="7E3DFC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se necessario, altrimenti ripartire il punteggio sulle due voci precedenti)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5F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6727EBE" w14:textId="77777777" w:rsidTr="00A30896">
        <w:trPr>
          <w:trHeight w:val="4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9708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B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(15 %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E20F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8</w:t>
            </w:r>
          </w:p>
        </w:tc>
      </w:tr>
      <w:tr w:rsidR="00C479FC" w:rsidRPr="00E73657" w14:paraId="57093DD8" w14:textId="77777777" w:rsidTr="00A30896">
        <w:trPr>
          <w:trHeight w:val="5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4F38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C Titoli di servizio e esperienze di lavoro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0285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1CE938E9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5AF1" w14:textId="512DD12F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Esperienze lavorative pregresse nel settore riferito alla professionalità richiesta (</w:t>
            </w:r>
            <w:r w:rsidR="002D56B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Coordinatore di progetto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B2B905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ogni esperienza)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E3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10</w:t>
            </w:r>
          </w:p>
        </w:tc>
      </w:tr>
      <w:tr w:rsidR="00C479FC" w:rsidRPr="00E73657" w14:paraId="65B9EBD4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6D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Partecipazione alla commissione di progettazione di massima o di presentazione della candidatura relativa al </w:t>
            </w:r>
            <w:proofErr w:type="gramStart"/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progetto  a</w:t>
            </w:r>
            <w:proofErr w:type="gramEnd"/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cui si riferisce la professionalità richiesta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D8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5</w:t>
            </w:r>
          </w:p>
        </w:tc>
      </w:tr>
      <w:tr w:rsidR="00C479FC" w:rsidRPr="00E73657" w14:paraId="51FCDBD7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1F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524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F089CD0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A3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Incarichi aggiuntivi nell’ultimo triennio (funzione strumentale, referenti di progetti, coordinatori di classe, etc.)</w:t>
            </w:r>
          </w:p>
          <w:p w14:paraId="1DB790CE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incarico per anno scolastico)</w:t>
            </w:r>
          </w:p>
          <w:p w14:paraId="263AE2E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</w:t>
            </w:r>
            <w:proofErr w:type="gramStart"/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7B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3 punti</w:t>
            </w:r>
          </w:p>
        </w:tc>
      </w:tr>
      <w:tr w:rsidR="00C479FC" w:rsidRPr="00E73657" w14:paraId="675F3F3E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A8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Anzianità di servizio di ruolo</w:t>
            </w:r>
          </w:p>
          <w:p w14:paraId="2E7BFC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anno)</w:t>
            </w:r>
          </w:p>
          <w:p w14:paraId="65A4506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</w:t>
            </w:r>
            <w:proofErr w:type="gramStart"/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032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5</w:t>
            </w:r>
          </w:p>
        </w:tc>
      </w:tr>
      <w:tr w:rsidR="00C479FC" w:rsidRPr="00E73657" w14:paraId="6F63827E" w14:textId="77777777" w:rsidTr="00A30896">
        <w:trPr>
          <w:trHeight w:val="5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A176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C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(50 %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070C8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25</w:t>
            </w:r>
          </w:p>
        </w:tc>
      </w:tr>
      <w:tr w:rsidR="00C479FC" w:rsidRPr="00E73657" w14:paraId="43C4BFD2" w14:textId="77777777" w:rsidTr="00A30896">
        <w:trPr>
          <w:trHeight w:val="5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213CF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PUNTEGGIO COMPLESSIVO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EC5BE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Max punti 50,5</w:t>
            </w:r>
          </w:p>
        </w:tc>
      </w:tr>
    </w:tbl>
    <w:p w14:paraId="6DFFC529" w14:textId="77777777" w:rsidR="00C479FC" w:rsidRPr="00E73657" w:rsidRDefault="00C479FC" w:rsidP="00C479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BA8FD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CEA562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68617" w14:textId="77777777" w:rsidR="00544151" w:rsidRPr="004F0477" w:rsidRDefault="00544151" w:rsidP="00544151">
      <w:pPr>
        <w:pStyle w:val="Corpotesto"/>
        <w:spacing w:before="1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94C7" w14:textId="77777777" w:rsidR="003D1AED" w:rsidRDefault="003D1AED" w:rsidP="00B37509">
      <w:r>
        <w:separator/>
      </w:r>
    </w:p>
  </w:endnote>
  <w:endnote w:type="continuationSeparator" w:id="0">
    <w:p w14:paraId="7882FC6C" w14:textId="77777777" w:rsidR="003D1AED" w:rsidRDefault="003D1AED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B77C" w14:textId="77777777" w:rsidR="003D1AED" w:rsidRDefault="003D1AED" w:rsidP="00B37509">
      <w:r>
        <w:separator/>
      </w:r>
    </w:p>
  </w:footnote>
  <w:footnote w:type="continuationSeparator" w:id="0">
    <w:p w14:paraId="618159EA" w14:textId="77777777" w:rsidR="003D1AED" w:rsidRDefault="003D1AED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8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9"/>
  </w:num>
  <w:num w:numId="9" w16cid:durableId="1041131339">
    <w:abstractNumId w:val="33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2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5"/>
  </w:num>
  <w:num w:numId="18" w16cid:durableId="93407014">
    <w:abstractNumId w:val="40"/>
  </w:num>
  <w:num w:numId="19" w16cid:durableId="1776514620">
    <w:abstractNumId w:val="23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30"/>
  </w:num>
  <w:num w:numId="25" w16cid:durableId="115636835">
    <w:abstractNumId w:val="3"/>
  </w:num>
  <w:num w:numId="26" w16cid:durableId="119227844">
    <w:abstractNumId w:val="26"/>
  </w:num>
  <w:num w:numId="27" w16cid:durableId="1042093378">
    <w:abstractNumId w:val="31"/>
  </w:num>
  <w:num w:numId="28" w16cid:durableId="462892024">
    <w:abstractNumId w:val="21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2"/>
  </w:num>
  <w:num w:numId="33" w16cid:durableId="625700800">
    <w:abstractNumId w:val="24"/>
  </w:num>
  <w:num w:numId="34" w16cid:durableId="927425874">
    <w:abstractNumId w:val="8"/>
  </w:num>
  <w:num w:numId="35" w16cid:durableId="180508922">
    <w:abstractNumId w:val="20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7B29"/>
    <w:rsid w:val="00123006"/>
    <w:rsid w:val="001234BB"/>
    <w:rsid w:val="00140BE3"/>
    <w:rsid w:val="00142F6F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B4C30"/>
    <w:rsid w:val="002C54BD"/>
    <w:rsid w:val="002C721D"/>
    <w:rsid w:val="002D56B5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1AED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64B9"/>
    <w:rsid w:val="004D60FC"/>
    <w:rsid w:val="004E2D25"/>
    <w:rsid w:val="004F1D15"/>
    <w:rsid w:val="004F38C7"/>
    <w:rsid w:val="0050304E"/>
    <w:rsid w:val="00507F29"/>
    <w:rsid w:val="005118B3"/>
    <w:rsid w:val="00514066"/>
    <w:rsid w:val="00515E1F"/>
    <w:rsid w:val="00517ED0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836AE"/>
    <w:rsid w:val="00590033"/>
    <w:rsid w:val="00594B65"/>
    <w:rsid w:val="00595604"/>
    <w:rsid w:val="005962EA"/>
    <w:rsid w:val="0059635F"/>
    <w:rsid w:val="00596CA7"/>
    <w:rsid w:val="005A7DDD"/>
    <w:rsid w:val="005B1928"/>
    <w:rsid w:val="005B3C5F"/>
    <w:rsid w:val="005C1360"/>
    <w:rsid w:val="005C3D42"/>
    <w:rsid w:val="005D18A3"/>
    <w:rsid w:val="005E3F07"/>
    <w:rsid w:val="005E7CC0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3497A"/>
    <w:rsid w:val="00737897"/>
    <w:rsid w:val="00737A95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614F"/>
    <w:rsid w:val="007B0F36"/>
    <w:rsid w:val="007B6439"/>
    <w:rsid w:val="007C2C8F"/>
    <w:rsid w:val="007D02A7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C11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42583"/>
    <w:rsid w:val="00C479FC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769CE"/>
    <w:rsid w:val="00F81679"/>
    <w:rsid w:val="00F97513"/>
    <w:rsid w:val="00FA22D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2</cp:revision>
  <cp:lastPrinted>2022-10-19T13:58:00Z</cp:lastPrinted>
  <dcterms:created xsi:type="dcterms:W3CDTF">2026-05-23T11:37:00Z</dcterms:created>
  <dcterms:modified xsi:type="dcterms:W3CDTF">2026-05-23T11:37:00Z</dcterms:modified>
</cp:coreProperties>
</file>